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4E" w:rsidRDefault="0069004E">
      <w:bookmarkStart w:id="0" w:name="_GoBack"/>
      <w:bookmarkEnd w:id="0"/>
    </w:p>
    <w:p w:rsidR="0069004E" w:rsidRPr="00094ABF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Programme: Erasmus +, K2, Strategic Partnership</w:t>
      </w:r>
      <w:r w:rsidR="00F763E6"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; ID KA2-VET-20/17</w:t>
      </w:r>
    </w:p>
    <w:p w:rsidR="00F763E6" w:rsidRPr="00094ABF" w:rsidRDefault="0069004E" w:rsidP="0069004E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color w:val="1F4E79" w:themeColor="accent1" w:themeShade="80"/>
          <w:sz w:val="24"/>
          <w:szCs w:val="24"/>
          <w:lang w:val="en-GB" w:eastAsia="de-DE"/>
        </w:rPr>
        <w:t xml:space="preserve">Project Title: </w:t>
      </w:r>
      <w:r w:rsidRPr="00094ABF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 xml:space="preserve">Networking for Entrepreneurship </w:t>
      </w:r>
    </w:p>
    <w:p w:rsidR="00F763E6" w:rsidRDefault="00F763E6" w:rsidP="0069004E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>Project Acronym: NET-ENT</w:t>
      </w:r>
    </w:p>
    <w:p w:rsidR="0013516D" w:rsidRPr="00094ABF" w:rsidRDefault="00F763E6" w:rsidP="0013516D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szCs w:val="24"/>
          <w:lang w:val="en-GB"/>
        </w:rPr>
        <w:t>Grant Agreement No.:</w:t>
      </w:r>
      <w:r w:rsidRPr="00094ABF">
        <w:t xml:space="preserve"> </w:t>
      </w:r>
      <w:r w:rsidRPr="00094ABF">
        <w:rPr>
          <w:rFonts w:ascii="Calibri" w:hAnsi="Calibri" w:cs="Calibri"/>
          <w:color w:val="1F4E79" w:themeColor="accent1" w:themeShade="80"/>
          <w:szCs w:val="24"/>
          <w:lang w:val="en-GB"/>
        </w:rPr>
        <w:t>2017-1-SI01-KA202-035580</w:t>
      </w:r>
      <w:r w:rsidR="0013516D">
        <w:rPr>
          <w:rFonts w:ascii="Calibri" w:hAnsi="Calibri" w:cs="Calibri"/>
          <w:b/>
          <w:color w:val="1F4E79" w:themeColor="accent1" w:themeShade="80"/>
          <w:szCs w:val="24"/>
          <w:lang w:val="en-GB"/>
        </w:rPr>
        <w:t xml:space="preserve">                                                                                  Project </w:t>
      </w:r>
      <w:r w:rsidR="0013516D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 xml:space="preserve">Website: </w:t>
      </w:r>
      <w:hyperlink r:id="rId6" w:history="1">
        <w:r w:rsidR="0013516D">
          <w:rPr>
            <w:rStyle w:val="Hiperpovezava"/>
          </w:rPr>
          <w:t>http://netent.scng.si/</w:t>
        </w:r>
      </w:hyperlink>
    </w:p>
    <w:p w:rsidR="0069004E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Partner: __</w:t>
      </w:r>
      <w:r w:rsidR="00D62964" w:rsidRPr="00D62964">
        <w:rPr>
          <w:rFonts w:ascii="Calibri" w:hAnsi="Calibri" w:cs="Calibri"/>
          <w:b w:val="0"/>
          <w:color w:val="1F4E79" w:themeColor="accent1" w:themeShade="80"/>
          <w:szCs w:val="24"/>
          <w:u w:val="single"/>
          <w:lang w:val="en-GB"/>
        </w:rPr>
        <w:t>Haaga-Helia UAS</w:t>
      </w: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_____</w:t>
      </w:r>
    </w:p>
    <w:p w:rsidR="00F763E6" w:rsidRDefault="00F763E6" w:rsidP="00F763E6">
      <w:pPr>
        <w:rPr>
          <w:lang w:val="en-GB" w:eastAsia="de-DE"/>
        </w:rPr>
      </w:pPr>
    </w:p>
    <w:p w:rsidR="00E36A10" w:rsidRPr="0069004E" w:rsidRDefault="00F92611" w:rsidP="0069004E">
      <w:pPr>
        <w:shd w:val="clear" w:color="auto" w:fill="DEEAF6" w:themeFill="accent1" w:themeFillTint="33"/>
        <w:jc w:val="center"/>
        <w:rPr>
          <w:b/>
          <w:sz w:val="28"/>
          <w:szCs w:val="28"/>
        </w:rPr>
      </w:pPr>
      <w:r w:rsidRPr="0069004E">
        <w:rPr>
          <w:b/>
          <w:sz w:val="28"/>
          <w:szCs w:val="28"/>
        </w:rPr>
        <w:t>DISSEMINATION AND EXPLOATATION REPORT</w:t>
      </w:r>
    </w:p>
    <w:p w:rsidR="0069004E" w:rsidRDefault="0069004E"/>
    <w:p w:rsidR="0069004E" w:rsidRDefault="006900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93"/>
        <w:gridCol w:w="1471"/>
        <w:gridCol w:w="3864"/>
        <w:gridCol w:w="1507"/>
        <w:gridCol w:w="1306"/>
        <w:gridCol w:w="3253"/>
      </w:tblGrid>
      <w:tr w:rsidR="006103A6" w:rsidTr="00CB4E6D">
        <w:tc>
          <w:tcPr>
            <w:tcW w:w="2610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Default="00F92611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Dissemination</w:t>
            </w:r>
            <w:proofErr w:type="spellEnd"/>
            <w:r w:rsidRPr="00490147">
              <w:rPr>
                <w:b/>
              </w:rPr>
              <w:t xml:space="preserve"> /</w:t>
            </w:r>
            <w:proofErr w:type="spellStart"/>
            <w:r w:rsidRPr="00490147">
              <w:rPr>
                <w:b/>
              </w:rPr>
              <w:t>Exploatation</w:t>
            </w:r>
            <w:proofErr w:type="spellEnd"/>
          </w:p>
          <w:p w:rsidR="00490147" w:rsidRPr="00490147" w:rsidRDefault="00490147" w:rsidP="0049014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Date</w:t>
            </w:r>
          </w:p>
        </w:tc>
        <w:tc>
          <w:tcPr>
            <w:tcW w:w="3864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Place</w:t>
            </w:r>
          </w:p>
        </w:tc>
        <w:tc>
          <w:tcPr>
            <w:tcW w:w="1510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Target</w:t>
            </w:r>
            <w:proofErr w:type="spellEnd"/>
            <w:r w:rsidRPr="00490147">
              <w:rPr>
                <w:b/>
              </w:rPr>
              <w:t xml:space="preserve"> </w:t>
            </w:r>
            <w:proofErr w:type="spellStart"/>
            <w:r w:rsidRPr="00490147">
              <w:rPr>
                <w:b/>
              </w:rPr>
              <w:t>groups</w:t>
            </w:r>
            <w:proofErr w:type="spellEnd"/>
          </w:p>
        </w:tc>
        <w:tc>
          <w:tcPr>
            <w:tcW w:w="1306" w:type="dxa"/>
          </w:tcPr>
          <w:p w:rsidR="00E21B5D" w:rsidRDefault="00E21B5D" w:rsidP="00490147">
            <w:pPr>
              <w:jc w:val="center"/>
              <w:rPr>
                <w:b/>
              </w:rPr>
            </w:pPr>
          </w:p>
          <w:p w:rsidR="00F92611" w:rsidRDefault="0069004E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Number</w:t>
            </w:r>
            <w:proofErr w:type="spellEnd"/>
            <w:r w:rsidRPr="00490147">
              <w:rPr>
                <w:b/>
              </w:rPr>
              <w:t xml:space="preserve"> </w:t>
            </w:r>
            <w:proofErr w:type="spellStart"/>
            <w:r w:rsidRPr="00490147">
              <w:rPr>
                <w:b/>
              </w:rPr>
              <w:t>of</w:t>
            </w:r>
            <w:proofErr w:type="spellEnd"/>
            <w:r w:rsidRPr="00490147">
              <w:rPr>
                <w:b/>
              </w:rPr>
              <w:t xml:space="preserve"> </w:t>
            </w:r>
            <w:proofErr w:type="spellStart"/>
            <w:r w:rsidR="00F92611" w:rsidRPr="00490147">
              <w:rPr>
                <w:b/>
              </w:rPr>
              <w:t>Participants</w:t>
            </w:r>
            <w:proofErr w:type="spellEnd"/>
          </w:p>
          <w:p w:rsidR="00E21B5D" w:rsidRPr="00490147" w:rsidRDefault="00E21B5D" w:rsidP="00490147">
            <w:pPr>
              <w:jc w:val="center"/>
              <w:rPr>
                <w:b/>
              </w:rPr>
            </w:pPr>
          </w:p>
        </w:tc>
        <w:tc>
          <w:tcPr>
            <w:tcW w:w="3230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Default="00F92611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Evidences</w:t>
            </w:r>
            <w:proofErr w:type="spellEnd"/>
          </w:p>
          <w:p w:rsidR="00E21B5D" w:rsidRPr="00490147" w:rsidRDefault="00E21B5D" w:rsidP="00490147">
            <w:pPr>
              <w:jc w:val="center"/>
              <w:rPr>
                <w:b/>
              </w:rPr>
            </w:pPr>
          </w:p>
        </w:tc>
      </w:tr>
      <w:tr w:rsidR="006103A6" w:rsidTr="0069004E">
        <w:tc>
          <w:tcPr>
            <w:tcW w:w="2972" w:type="dxa"/>
          </w:tcPr>
          <w:p w:rsidR="00F92611" w:rsidRDefault="00D62964">
            <w:r>
              <w:t xml:space="preserve">Social </w:t>
            </w:r>
            <w:proofErr w:type="spellStart"/>
            <w:r>
              <w:t>media</w:t>
            </w:r>
            <w:proofErr w:type="spellEnd"/>
            <w:r>
              <w:t xml:space="preserve"> post</w:t>
            </w:r>
          </w:p>
        </w:tc>
        <w:tc>
          <w:tcPr>
            <w:tcW w:w="1559" w:type="dxa"/>
          </w:tcPr>
          <w:p w:rsidR="00F92611" w:rsidRDefault="00D62964">
            <w:r>
              <w:t>23.03.2018</w:t>
            </w:r>
          </w:p>
        </w:tc>
        <w:tc>
          <w:tcPr>
            <w:tcW w:w="2694" w:type="dxa"/>
          </w:tcPr>
          <w:p w:rsidR="00F92611" w:rsidRDefault="00D62964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FB </w:t>
            </w:r>
            <w:proofErr w:type="spellStart"/>
            <w:r>
              <w:t>page</w:t>
            </w:r>
            <w:proofErr w:type="spellEnd"/>
            <w:r w:rsidR="00A25226">
              <w:t xml:space="preserve"> (</w:t>
            </w:r>
            <w:hyperlink r:id="rId7" w:history="1">
              <w:r w:rsidR="006F740A" w:rsidRPr="00A4603F">
                <w:rPr>
                  <w:rStyle w:val="Hiperpovezava"/>
                </w:rPr>
                <w:t>www.facebook.com/HHStartUpSchool/</w:t>
              </w:r>
            </w:hyperlink>
            <w:r w:rsidR="00A25226">
              <w:t xml:space="preserve">) </w:t>
            </w:r>
          </w:p>
        </w:tc>
        <w:tc>
          <w:tcPr>
            <w:tcW w:w="1559" w:type="dxa"/>
          </w:tcPr>
          <w:p w:rsidR="00F92611" w:rsidRDefault="00D62964"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</w:p>
        </w:tc>
        <w:tc>
          <w:tcPr>
            <w:tcW w:w="830" w:type="dxa"/>
          </w:tcPr>
          <w:p w:rsidR="00F92611" w:rsidRDefault="00D62964">
            <w:r>
              <w:t xml:space="preserve">2238 </w:t>
            </w:r>
            <w:proofErr w:type="spellStart"/>
            <w:r>
              <w:t>followers</w:t>
            </w:r>
            <w:proofErr w:type="spellEnd"/>
          </w:p>
        </w:tc>
        <w:tc>
          <w:tcPr>
            <w:tcW w:w="3260" w:type="dxa"/>
          </w:tcPr>
          <w:p w:rsidR="00F92611" w:rsidRDefault="006103A6">
            <w:r w:rsidRPr="006103A6">
              <w:rPr>
                <w:noProof/>
                <w:lang w:eastAsia="sl-SI"/>
              </w:rPr>
              <w:drawing>
                <wp:inline distT="0" distB="0" distL="0" distR="0">
                  <wp:extent cx="1781175" cy="2066304"/>
                  <wp:effectExtent l="0" t="0" r="0" b="0"/>
                  <wp:docPr id="6" name="Picture 6" descr="Z:\3 TKI-Portfolio (projektit)\3 Käynnissä olevat projektit\NET-ENT 2017-2019\Viestintä\Disseminaatio &amp; julkaisut\2nd project meeting Bilbao SUS FB post - 230318 - followers 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3 TKI-Portfolio (projektit)\3 Käynnissä olevat projektit\NET-ENT 2017-2019\Viestintä\Disseminaatio &amp; julkaisut\2nd project meeting Bilbao SUS FB post - 230318 - followers 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50" cy="207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3A6" w:rsidTr="0069004E">
        <w:tc>
          <w:tcPr>
            <w:tcW w:w="2972" w:type="dxa"/>
          </w:tcPr>
          <w:p w:rsidR="00F92611" w:rsidRDefault="00D62964">
            <w:r>
              <w:lastRenderedPageBreak/>
              <w:t xml:space="preserve">Social </w:t>
            </w:r>
            <w:proofErr w:type="spellStart"/>
            <w:r>
              <w:t>media</w:t>
            </w:r>
            <w:proofErr w:type="spellEnd"/>
            <w:r>
              <w:t xml:space="preserve"> post</w:t>
            </w:r>
          </w:p>
        </w:tc>
        <w:tc>
          <w:tcPr>
            <w:tcW w:w="1559" w:type="dxa"/>
          </w:tcPr>
          <w:p w:rsidR="00F92611" w:rsidRDefault="00D62964">
            <w:r>
              <w:t>20.06.2018</w:t>
            </w:r>
          </w:p>
        </w:tc>
        <w:tc>
          <w:tcPr>
            <w:tcW w:w="2694" w:type="dxa"/>
          </w:tcPr>
          <w:p w:rsidR="00F92611" w:rsidRDefault="00D62964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FB </w:t>
            </w:r>
            <w:proofErr w:type="spellStart"/>
            <w:r>
              <w:t>page</w:t>
            </w:r>
            <w:proofErr w:type="spellEnd"/>
          </w:p>
        </w:tc>
        <w:tc>
          <w:tcPr>
            <w:tcW w:w="1559" w:type="dxa"/>
          </w:tcPr>
          <w:p w:rsidR="00F92611" w:rsidRDefault="00D62964"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</w:p>
        </w:tc>
        <w:tc>
          <w:tcPr>
            <w:tcW w:w="830" w:type="dxa"/>
          </w:tcPr>
          <w:p w:rsidR="00F92611" w:rsidRDefault="00D62964">
            <w:r>
              <w:t xml:space="preserve">2238 </w:t>
            </w:r>
            <w:proofErr w:type="spellStart"/>
            <w:r>
              <w:t>followers</w:t>
            </w:r>
            <w:proofErr w:type="spellEnd"/>
          </w:p>
        </w:tc>
        <w:tc>
          <w:tcPr>
            <w:tcW w:w="3260" w:type="dxa"/>
          </w:tcPr>
          <w:p w:rsidR="00F92611" w:rsidRDefault="006103A6">
            <w:r w:rsidRPr="006103A6">
              <w:rPr>
                <w:noProof/>
                <w:lang w:eastAsia="sl-SI"/>
              </w:rPr>
              <w:drawing>
                <wp:inline distT="0" distB="0" distL="0" distR="0">
                  <wp:extent cx="1857375" cy="2051072"/>
                  <wp:effectExtent l="0" t="0" r="0" b="6350"/>
                  <wp:docPr id="8" name="Picture 8" descr="Z:\3 TKI-Portfolio (projektit)\3 Käynnissä olevat projektit\NET-ENT 2017-2019\Viestintä\Disseminaatio &amp; julkaisut\Trainer training SUS FB post 20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3 TKI-Portfolio (projektit)\3 Käynnissä olevat projektit\NET-ENT 2017-2019\Viestintä\Disseminaatio &amp; julkaisut\Trainer training SUS FB post 20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651" cy="206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3A6" w:rsidTr="0069004E">
        <w:tc>
          <w:tcPr>
            <w:tcW w:w="2972" w:type="dxa"/>
          </w:tcPr>
          <w:p w:rsidR="00F92611" w:rsidRDefault="00D62964">
            <w:r>
              <w:t xml:space="preserve">Social </w:t>
            </w:r>
            <w:proofErr w:type="spellStart"/>
            <w:r>
              <w:t>media</w:t>
            </w:r>
            <w:proofErr w:type="spellEnd"/>
            <w:r>
              <w:t xml:space="preserve"> post</w:t>
            </w:r>
          </w:p>
        </w:tc>
        <w:tc>
          <w:tcPr>
            <w:tcW w:w="1559" w:type="dxa"/>
          </w:tcPr>
          <w:p w:rsidR="00F92611" w:rsidRDefault="00D62964">
            <w:r>
              <w:t>21.05.2019</w:t>
            </w:r>
          </w:p>
        </w:tc>
        <w:tc>
          <w:tcPr>
            <w:tcW w:w="2694" w:type="dxa"/>
          </w:tcPr>
          <w:p w:rsidR="00F92611" w:rsidRDefault="00D62964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FB </w:t>
            </w:r>
            <w:proofErr w:type="spellStart"/>
            <w:r>
              <w:t>page</w:t>
            </w:r>
            <w:proofErr w:type="spellEnd"/>
          </w:p>
        </w:tc>
        <w:tc>
          <w:tcPr>
            <w:tcW w:w="1559" w:type="dxa"/>
          </w:tcPr>
          <w:p w:rsidR="00F92611" w:rsidRDefault="00D62964"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</w:p>
        </w:tc>
        <w:tc>
          <w:tcPr>
            <w:tcW w:w="830" w:type="dxa"/>
          </w:tcPr>
          <w:p w:rsidR="00F92611" w:rsidRDefault="00D62964">
            <w:r>
              <w:t xml:space="preserve">2238 </w:t>
            </w:r>
            <w:proofErr w:type="spellStart"/>
            <w:r>
              <w:t>followers</w:t>
            </w:r>
            <w:proofErr w:type="spellEnd"/>
          </w:p>
        </w:tc>
        <w:tc>
          <w:tcPr>
            <w:tcW w:w="3260" w:type="dxa"/>
          </w:tcPr>
          <w:p w:rsidR="00F92611" w:rsidRDefault="006103A6">
            <w:r w:rsidRPr="006103A6">
              <w:rPr>
                <w:noProof/>
                <w:lang w:eastAsia="sl-SI"/>
              </w:rPr>
              <w:drawing>
                <wp:inline distT="0" distB="0" distL="0" distR="0">
                  <wp:extent cx="1840571" cy="1913890"/>
                  <wp:effectExtent l="0" t="0" r="7620" b="0"/>
                  <wp:docPr id="7" name="Picture 7" descr="Z:\3 TKI-Portfolio (projektit)\3 Käynnissä olevat projektit\NET-ENT 2017-2019\Viestintä\Disseminaatio &amp; julkaisut\4th project meeting Glasgow SUS FB post 21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3 TKI-Portfolio (projektit)\3 Käynnissä olevat projektit\NET-ENT 2017-2019\Viestintä\Disseminaatio &amp; julkaisut\4th project meeting Glasgow SUS FB post 21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47" cy="191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3A6" w:rsidTr="0069004E">
        <w:tc>
          <w:tcPr>
            <w:tcW w:w="2972" w:type="dxa"/>
          </w:tcPr>
          <w:p w:rsidR="00F92611" w:rsidRDefault="00A25226">
            <w:proofErr w:type="spellStart"/>
            <w:r>
              <w:t>eSignals</w:t>
            </w:r>
            <w:proofErr w:type="spellEnd"/>
            <w:r>
              <w:t xml:space="preserve"> blog</w:t>
            </w:r>
          </w:p>
        </w:tc>
        <w:tc>
          <w:tcPr>
            <w:tcW w:w="1559" w:type="dxa"/>
          </w:tcPr>
          <w:p w:rsidR="00F92611" w:rsidRDefault="00A25226">
            <w:r>
              <w:t>29.5.2019</w:t>
            </w:r>
          </w:p>
        </w:tc>
        <w:tc>
          <w:tcPr>
            <w:tcW w:w="2694" w:type="dxa"/>
          </w:tcPr>
          <w:p w:rsidR="00F92611" w:rsidRDefault="00A25226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eSignals</w:t>
            </w:r>
            <w:proofErr w:type="spellEnd"/>
            <w:r>
              <w:t xml:space="preserve"> blog</w:t>
            </w:r>
          </w:p>
        </w:tc>
        <w:tc>
          <w:tcPr>
            <w:tcW w:w="1559" w:type="dxa"/>
          </w:tcPr>
          <w:p w:rsidR="00F92611" w:rsidRDefault="00A25226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</w:tc>
        <w:tc>
          <w:tcPr>
            <w:tcW w:w="830" w:type="dxa"/>
          </w:tcPr>
          <w:p w:rsidR="00F92611" w:rsidRDefault="00A25226">
            <w:r>
              <w:t>N/A</w:t>
            </w:r>
          </w:p>
        </w:tc>
        <w:tc>
          <w:tcPr>
            <w:tcW w:w="3260" w:type="dxa"/>
          </w:tcPr>
          <w:p w:rsidR="00F92611" w:rsidRDefault="00264C2E">
            <w:hyperlink r:id="rId11" w:history="1">
              <w:r w:rsidR="00A25226" w:rsidRPr="00A4603F">
                <w:rPr>
                  <w:rStyle w:val="Hiperpovezava"/>
                </w:rPr>
                <w:t>https://esignals.haaga-helia.fi/en/2019/05/29/five-learnings-from-the-eu-erasmus-project/</w:t>
              </w:r>
            </w:hyperlink>
            <w:r w:rsidR="00A25226">
              <w:t xml:space="preserve"> </w:t>
            </w:r>
          </w:p>
        </w:tc>
      </w:tr>
      <w:tr w:rsidR="006103A6" w:rsidTr="0069004E">
        <w:tc>
          <w:tcPr>
            <w:tcW w:w="2972" w:type="dxa"/>
          </w:tcPr>
          <w:p w:rsidR="00F92611" w:rsidRDefault="00CB4E6D">
            <w:proofErr w:type="spellStart"/>
            <w:r>
              <w:t>Website</w:t>
            </w:r>
            <w:proofErr w:type="spellEnd"/>
          </w:p>
        </w:tc>
        <w:tc>
          <w:tcPr>
            <w:tcW w:w="1559" w:type="dxa"/>
          </w:tcPr>
          <w:p w:rsidR="00F92611" w:rsidRDefault="00CB4E6D">
            <w:r>
              <w:t>1.10.2018</w:t>
            </w:r>
          </w:p>
        </w:tc>
        <w:tc>
          <w:tcPr>
            <w:tcW w:w="2694" w:type="dxa"/>
          </w:tcPr>
          <w:p w:rsidR="00F92611" w:rsidRDefault="00CB4E6D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RDI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  <w:r>
              <w:t xml:space="preserve"> (in </w:t>
            </w:r>
            <w:proofErr w:type="spellStart"/>
            <w:r>
              <w:t>Finnish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F92611" w:rsidRDefault="00CB4E6D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</w:tc>
        <w:tc>
          <w:tcPr>
            <w:tcW w:w="830" w:type="dxa"/>
          </w:tcPr>
          <w:p w:rsidR="00F92611" w:rsidRDefault="00CB4E6D">
            <w:r>
              <w:t>N/A</w:t>
            </w:r>
          </w:p>
        </w:tc>
        <w:tc>
          <w:tcPr>
            <w:tcW w:w="3260" w:type="dxa"/>
          </w:tcPr>
          <w:p w:rsidR="00F92611" w:rsidRDefault="00264C2E">
            <w:hyperlink r:id="rId12" w:history="1">
              <w:r w:rsidR="00CB4E6D" w:rsidRPr="00A72691">
                <w:rPr>
                  <w:rStyle w:val="Hiperpovezava"/>
                </w:rPr>
                <w:t>www.haaga-helia.fi/fi/net-ent</w:t>
              </w:r>
            </w:hyperlink>
            <w:r w:rsidR="00CB4E6D">
              <w:t xml:space="preserve"> </w:t>
            </w:r>
          </w:p>
        </w:tc>
      </w:tr>
      <w:tr w:rsidR="00CB4E6D" w:rsidTr="0069004E">
        <w:tc>
          <w:tcPr>
            <w:tcW w:w="2972" w:type="dxa"/>
          </w:tcPr>
          <w:p w:rsidR="00CB4E6D" w:rsidRDefault="00CB4E6D" w:rsidP="00CB4E6D">
            <w:proofErr w:type="spellStart"/>
            <w:r>
              <w:lastRenderedPageBreak/>
              <w:t>Website</w:t>
            </w:r>
            <w:proofErr w:type="spellEnd"/>
          </w:p>
        </w:tc>
        <w:tc>
          <w:tcPr>
            <w:tcW w:w="1559" w:type="dxa"/>
          </w:tcPr>
          <w:p w:rsidR="00CB4E6D" w:rsidRDefault="00CB4E6D" w:rsidP="00CB4E6D">
            <w:r>
              <w:t>1.10.2018</w:t>
            </w:r>
          </w:p>
        </w:tc>
        <w:tc>
          <w:tcPr>
            <w:tcW w:w="2694" w:type="dxa"/>
          </w:tcPr>
          <w:p w:rsidR="00CB4E6D" w:rsidRDefault="00CB4E6D" w:rsidP="00CB4E6D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RDI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  <w:r>
              <w:t xml:space="preserve"> (in </w:t>
            </w:r>
            <w:proofErr w:type="spellStart"/>
            <w:r>
              <w:t>English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CB4E6D" w:rsidRDefault="00CB4E6D" w:rsidP="00CB4E6D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</w:tc>
        <w:tc>
          <w:tcPr>
            <w:tcW w:w="830" w:type="dxa"/>
          </w:tcPr>
          <w:p w:rsidR="00CB4E6D" w:rsidRDefault="00CB4E6D" w:rsidP="00CB4E6D">
            <w:r>
              <w:t>N/A</w:t>
            </w:r>
          </w:p>
        </w:tc>
        <w:tc>
          <w:tcPr>
            <w:tcW w:w="3260" w:type="dxa"/>
          </w:tcPr>
          <w:p w:rsidR="00CB4E6D" w:rsidRDefault="00264C2E" w:rsidP="00CB4E6D">
            <w:hyperlink r:id="rId13" w:history="1">
              <w:r w:rsidR="00CB4E6D" w:rsidRPr="00A72691">
                <w:rPr>
                  <w:rStyle w:val="Hiperpovezava"/>
                </w:rPr>
                <w:t>www.haagahelia.org/en/rdi-projects/net-ent-networking-entrepreneurship</w:t>
              </w:r>
            </w:hyperlink>
            <w:r w:rsidR="00CB4E6D">
              <w:t xml:space="preserve"> </w:t>
            </w:r>
          </w:p>
        </w:tc>
      </w:tr>
      <w:tr w:rsidR="006103A6" w:rsidTr="00CB4E6D">
        <w:tc>
          <w:tcPr>
            <w:tcW w:w="2610" w:type="dxa"/>
          </w:tcPr>
          <w:p w:rsidR="002B3AE9" w:rsidRDefault="00CB4E6D">
            <w:proofErr w:type="spellStart"/>
            <w:r>
              <w:t>Website</w:t>
            </w:r>
            <w:proofErr w:type="spellEnd"/>
          </w:p>
        </w:tc>
        <w:tc>
          <w:tcPr>
            <w:tcW w:w="1474" w:type="dxa"/>
          </w:tcPr>
          <w:p w:rsidR="002B3AE9" w:rsidRDefault="00CB4E6D">
            <w:r>
              <w:t>1.10.2018</w:t>
            </w:r>
          </w:p>
        </w:tc>
        <w:tc>
          <w:tcPr>
            <w:tcW w:w="3864" w:type="dxa"/>
          </w:tcPr>
          <w:p w:rsidR="002B3AE9" w:rsidRDefault="00CB4E6D">
            <w:r>
              <w:t>Haaga-</w:t>
            </w:r>
            <w:proofErr w:type="spellStart"/>
            <w:r>
              <w:t>Helia</w:t>
            </w:r>
            <w:proofErr w:type="spellEnd"/>
            <w:r>
              <w:t xml:space="preserve"> </w:t>
            </w:r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</w:p>
        </w:tc>
        <w:tc>
          <w:tcPr>
            <w:tcW w:w="1510" w:type="dxa"/>
          </w:tcPr>
          <w:p w:rsidR="002B3AE9" w:rsidRDefault="00CB4E6D">
            <w:proofErr w:type="spellStart"/>
            <w:r>
              <w:t>StartUp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</w:p>
        </w:tc>
        <w:tc>
          <w:tcPr>
            <w:tcW w:w="1306" w:type="dxa"/>
          </w:tcPr>
          <w:p w:rsidR="002B3AE9" w:rsidRDefault="00CB4E6D">
            <w:r>
              <w:t>N/A</w:t>
            </w:r>
          </w:p>
        </w:tc>
        <w:tc>
          <w:tcPr>
            <w:tcW w:w="3230" w:type="dxa"/>
          </w:tcPr>
          <w:p w:rsidR="002B3AE9" w:rsidRDefault="00264C2E">
            <w:hyperlink r:id="rId14" w:history="1">
              <w:r w:rsidR="00CB4E6D" w:rsidRPr="00A72691">
                <w:rPr>
                  <w:rStyle w:val="Hiperpovezava"/>
                </w:rPr>
                <w:t>https://startupschool.fi/research-projects/</w:t>
              </w:r>
            </w:hyperlink>
            <w:r w:rsidR="00CB4E6D">
              <w:t xml:space="preserve"> </w:t>
            </w:r>
          </w:p>
        </w:tc>
      </w:tr>
      <w:tr w:rsidR="006103A6" w:rsidTr="00CB4E6D">
        <w:tc>
          <w:tcPr>
            <w:tcW w:w="2610" w:type="dxa"/>
          </w:tcPr>
          <w:p w:rsidR="002B3AE9" w:rsidRDefault="002B3AE9"/>
        </w:tc>
        <w:tc>
          <w:tcPr>
            <w:tcW w:w="1474" w:type="dxa"/>
          </w:tcPr>
          <w:p w:rsidR="002B3AE9" w:rsidRDefault="002B3AE9"/>
        </w:tc>
        <w:tc>
          <w:tcPr>
            <w:tcW w:w="3864" w:type="dxa"/>
          </w:tcPr>
          <w:p w:rsidR="002B3AE9" w:rsidRDefault="002B3AE9"/>
        </w:tc>
        <w:tc>
          <w:tcPr>
            <w:tcW w:w="1510" w:type="dxa"/>
          </w:tcPr>
          <w:p w:rsidR="002B3AE9" w:rsidRDefault="002B3AE9"/>
        </w:tc>
        <w:tc>
          <w:tcPr>
            <w:tcW w:w="1306" w:type="dxa"/>
          </w:tcPr>
          <w:p w:rsidR="002B3AE9" w:rsidRDefault="002B3AE9"/>
        </w:tc>
        <w:tc>
          <w:tcPr>
            <w:tcW w:w="3230" w:type="dxa"/>
          </w:tcPr>
          <w:p w:rsidR="002B3AE9" w:rsidRDefault="002B3AE9"/>
        </w:tc>
      </w:tr>
      <w:tr w:rsidR="006103A6" w:rsidTr="00CB4E6D">
        <w:tc>
          <w:tcPr>
            <w:tcW w:w="2610" w:type="dxa"/>
          </w:tcPr>
          <w:p w:rsidR="002B3AE9" w:rsidRDefault="002B3AE9"/>
        </w:tc>
        <w:tc>
          <w:tcPr>
            <w:tcW w:w="1474" w:type="dxa"/>
          </w:tcPr>
          <w:p w:rsidR="002B3AE9" w:rsidRDefault="002B3AE9"/>
        </w:tc>
        <w:tc>
          <w:tcPr>
            <w:tcW w:w="3864" w:type="dxa"/>
          </w:tcPr>
          <w:p w:rsidR="002B3AE9" w:rsidRDefault="002B3AE9"/>
        </w:tc>
        <w:tc>
          <w:tcPr>
            <w:tcW w:w="1510" w:type="dxa"/>
          </w:tcPr>
          <w:p w:rsidR="002B3AE9" w:rsidRDefault="002B3AE9"/>
        </w:tc>
        <w:tc>
          <w:tcPr>
            <w:tcW w:w="1306" w:type="dxa"/>
          </w:tcPr>
          <w:p w:rsidR="002B3AE9" w:rsidRDefault="002B3AE9"/>
        </w:tc>
        <w:tc>
          <w:tcPr>
            <w:tcW w:w="3230" w:type="dxa"/>
          </w:tcPr>
          <w:p w:rsidR="002B3AE9" w:rsidRDefault="002B3AE9"/>
        </w:tc>
      </w:tr>
      <w:tr w:rsidR="006103A6" w:rsidTr="00CB4E6D">
        <w:tc>
          <w:tcPr>
            <w:tcW w:w="2610" w:type="dxa"/>
          </w:tcPr>
          <w:p w:rsidR="002B3AE9" w:rsidRDefault="002B3AE9"/>
        </w:tc>
        <w:tc>
          <w:tcPr>
            <w:tcW w:w="1474" w:type="dxa"/>
          </w:tcPr>
          <w:p w:rsidR="002B3AE9" w:rsidRDefault="002B3AE9"/>
        </w:tc>
        <w:tc>
          <w:tcPr>
            <w:tcW w:w="3864" w:type="dxa"/>
          </w:tcPr>
          <w:p w:rsidR="002B3AE9" w:rsidRDefault="002B3AE9"/>
        </w:tc>
        <w:tc>
          <w:tcPr>
            <w:tcW w:w="1510" w:type="dxa"/>
          </w:tcPr>
          <w:p w:rsidR="002B3AE9" w:rsidRDefault="002B3AE9"/>
        </w:tc>
        <w:tc>
          <w:tcPr>
            <w:tcW w:w="1306" w:type="dxa"/>
          </w:tcPr>
          <w:p w:rsidR="002B3AE9" w:rsidRDefault="002B3AE9"/>
        </w:tc>
        <w:tc>
          <w:tcPr>
            <w:tcW w:w="3230" w:type="dxa"/>
          </w:tcPr>
          <w:p w:rsidR="002B3AE9" w:rsidRDefault="002B3AE9"/>
        </w:tc>
      </w:tr>
      <w:tr w:rsidR="006103A6" w:rsidTr="00CB4E6D">
        <w:tc>
          <w:tcPr>
            <w:tcW w:w="2610" w:type="dxa"/>
          </w:tcPr>
          <w:p w:rsidR="002B3AE9" w:rsidRDefault="002B3AE9"/>
        </w:tc>
        <w:tc>
          <w:tcPr>
            <w:tcW w:w="1474" w:type="dxa"/>
          </w:tcPr>
          <w:p w:rsidR="002B3AE9" w:rsidRDefault="002B3AE9"/>
        </w:tc>
        <w:tc>
          <w:tcPr>
            <w:tcW w:w="3864" w:type="dxa"/>
          </w:tcPr>
          <w:p w:rsidR="002B3AE9" w:rsidRDefault="002B3AE9"/>
        </w:tc>
        <w:tc>
          <w:tcPr>
            <w:tcW w:w="1510" w:type="dxa"/>
          </w:tcPr>
          <w:p w:rsidR="002B3AE9" w:rsidRDefault="002B3AE9"/>
        </w:tc>
        <w:tc>
          <w:tcPr>
            <w:tcW w:w="1306" w:type="dxa"/>
          </w:tcPr>
          <w:p w:rsidR="002B3AE9" w:rsidRDefault="002B3AE9"/>
        </w:tc>
        <w:tc>
          <w:tcPr>
            <w:tcW w:w="3230" w:type="dxa"/>
          </w:tcPr>
          <w:p w:rsidR="002B3AE9" w:rsidRDefault="002B3AE9"/>
        </w:tc>
      </w:tr>
      <w:tr w:rsidR="006103A6" w:rsidTr="00CB4E6D">
        <w:tc>
          <w:tcPr>
            <w:tcW w:w="2610" w:type="dxa"/>
          </w:tcPr>
          <w:p w:rsidR="002B3AE9" w:rsidRDefault="002B3AE9"/>
        </w:tc>
        <w:tc>
          <w:tcPr>
            <w:tcW w:w="1474" w:type="dxa"/>
          </w:tcPr>
          <w:p w:rsidR="002B3AE9" w:rsidRDefault="002B3AE9"/>
        </w:tc>
        <w:tc>
          <w:tcPr>
            <w:tcW w:w="3864" w:type="dxa"/>
          </w:tcPr>
          <w:p w:rsidR="002B3AE9" w:rsidRDefault="002B3AE9"/>
        </w:tc>
        <w:tc>
          <w:tcPr>
            <w:tcW w:w="1510" w:type="dxa"/>
          </w:tcPr>
          <w:p w:rsidR="002B3AE9" w:rsidRDefault="002B3AE9"/>
        </w:tc>
        <w:tc>
          <w:tcPr>
            <w:tcW w:w="1306" w:type="dxa"/>
          </w:tcPr>
          <w:p w:rsidR="002B3AE9" w:rsidRDefault="002B3AE9"/>
        </w:tc>
        <w:tc>
          <w:tcPr>
            <w:tcW w:w="3230" w:type="dxa"/>
          </w:tcPr>
          <w:p w:rsidR="002B3AE9" w:rsidRDefault="002B3AE9"/>
        </w:tc>
      </w:tr>
      <w:tr w:rsidR="006103A6" w:rsidTr="00CB4E6D">
        <w:tc>
          <w:tcPr>
            <w:tcW w:w="2610" w:type="dxa"/>
          </w:tcPr>
          <w:p w:rsidR="002B3AE9" w:rsidRDefault="002B3AE9"/>
        </w:tc>
        <w:tc>
          <w:tcPr>
            <w:tcW w:w="1474" w:type="dxa"/>
          </w:tcPr>
          <w:p w:rsidR="002B3AE9" w:rsidRDefault="002B3AE9"/>
        </w:tc>
        <w:tc>
          <w:tcPr>
            <w:tcW w:w="3864" w:type="dxa"/>
          </w:tcPr>
          <w:p w:rsidR="002B3AE9" w:rsidRDefault="002B3AE9"/>
        </w:tc>
        <w:tc>
          <w:tcPr>
            <w:tcW w:w="1510" w:type="dxa"/>
          </w:tcPr>
          <w:p w:rsidR="002B3AE9" w:rsidRDefault="002B3AE9"/>
        </w:tc>
        <w:tc>
          <w:tcPr>
            <w:tcW w:w="1306" w:type="dxa"/>
          </w:tcPr>
          <w:p w:rsidR="002B3AE9" w:rsidRDefault="002B3AE9"/>
        </w:tc>
        <w:tc>
          <w:tcPr>
            <w:tcW w:w="3230" w:type="dxa"/>
          </w:tcPr>
          <w:p w:rsidR="002B3AE9" w:rsidRDefault="002B3AE9"/>
        </w:tc>
      </w:tr>
    </w:tbl>
    <w:p w:rsidR="00F92611" w:rsidRDefault="00F92611"/>
    <w:sectPr w:rsidR="00F92611" w:rsidSect="0069004E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2E" w:rsidRDefault="00264C2E" w:rsidP="0069004E">
      <w:pPr>
        <w:spacing w:after="0" w:line="240" w:lineRule="auto"/>
      </w:pPr>
      <w:r>
        <w:separator/>
      </w:r>
    </w:p>
  </w:endnote>
  <w:endnote w:type="continuationSeparator" w:id="0">
    <w:p w:rsidR="00264C2E" w:rsidRDefault="00264C2E" w:rsidP="006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BF" w:rsidRPr="00094ABF" w:rsidRDefault="00094ABF">
    <w:pPr>
      <w:pStyle w:val="Noga"/>
      <w:rPr>
        <w:i/>
        <w:sz w:val="24"/>
        <w:szCs w:val="24"/>
      </w:rPr>
    </w:pPr>
    <w:proofErr w:type="spellStart"/>
    <w:r w:rsidRPr="00094ABF">
      <w:rPr>
        <w:i/>
        <w:sz w:val="24"/>
        <w:szCs w:val="24"/>
      </w:rPr>
      <w:t>Please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describe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and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add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evidences</w:t>
    </w:r>
    <w:proofErr w:type="spellEnd"/>
    <w:r w:rsidRPr="00094ABF">
      <w:rPr>
        <w:i/>
        <w:sz w:val="24"/>
        <w:szCs w:val="24"/>
      </w:rPr>
      <w:t xml:space="preserve">: </w:t>
    </w:r>
    <w:proofErr w:type="spellStart"/>
    <w:r w:rsidRPr="00094ABF">
      <w:rPr>
        <w:i/>
        <w:sz w:val="24"/>
        <w:szCs w:val="24"/>
      </w:rPr>
      <w:t>event</w:t>
    </w:r>
    <w:proofErr w:type="spellEnd"/>
    <w:r w:rsidRPr="00094ABF">
      <w:rPr>
        <w:i/>
        <w:sz w:val="24"/>
        <w:szCs w:val="24"/>
      </w:rPr>
      <w:t xml:space="preserve"> program, </w:t>
    </w:r>
    <w:proofErr w:type="spellStart"/>
    <w:r w:rsidRPr="00094ABF">
      <w:rPr>
        <w:i/>
        <w:sz w:val="24"/>
        <w:szCs w:val="24"/>
      </w:rPr>
      <w:t>article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presence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recording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sheeet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brochure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photographs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links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or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any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other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document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that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demonstrates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the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activity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2E" w:rsidRDefault="00264C2E" w:rsidP="0069004E">
      <w:pPr>
        <w:spacing w:after="0" w:line="240" w:lineRule="auto"/>
      </w:pPr>
      <w:r>
        <w:separator/>
      </w:r>
    </w:p>
  </w:footnote>
  <w:footnote w:type="continuationSeparator" w:id="0">
    <w:p w:rsidR="00264C2E" w:rsidRDefault="00264C2E" w:rsidP="006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4E" w:rsidRDefault="0069004E">
    <w:pPr>
      <w:pStyle w:val="Glava"/>
    </w:pPr>
    <w:r>
      <w:rPr>
        <w:noProof/>
        <w:lang w:eastAsia="sl-SI"/>
      </w:rPr>
      <w:drawing>
        <wp:inline distT="0" distB="0" distL="0" distR="0">
          <wp:extent cx="2009775" cy="5810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1771650" cy="54419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3"/>
    <w:rsid w:val="0004603E"/>
    <w:rsid w:val="00094ABF"/>
    <w:rsid w:val="0013516D"/>
    <w:rsid w:val="00264C2E"/>
    <w:rsid w:val="002B3AE9"/>
    <w:rsid w:val="00330D73"/>
    <w:rsid w:val="00490147"/>
    <w:rsid w:val="005D7133"/>
    <w:rsid w:val="006103A6"/>
    <w:rsid w:val="0069004E"/>
    <w:rsid w:val="006F740A"/>
    <w:rsid w:val="007C7650"/>
    <w:rsid w:val="007F3719"/>
    <w:rsid w:val="008C1118"/>
    <w:rsid w:val="00A25226"/>
    <w:rsid w:val="00CB4E6D"/>
    <w:rsid w:val="00D62964"/>
    <w:rsid w:val="00E166F5"/>
    <w:rsid w:val="00E21B5D"/>
    <w:rsid w:val="00E36A10"/>
    <w:rsid w:val="00F763E6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06C60-FB17-41A8-843F-D362D9D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004E"/>
  </w:style>
  <w:style w:type="paragraph" w:styleId="Noga">
    <w:name w:val="footer"/>
    <w:basedOn w:val="Navaden"/>
    <w:link w:val="NogaZnak"/>
    <w:uiPriority w:val="99"/>
    <w:unhideWhenUsed/>
    <w:rsid w:val="0069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004E"/>
  </w:style>
  <w:style w:type="paragraph" w:customStyle="1" w:styleId="Adresse">
    <w:name w:val="Adresse"/>
    <w:basedOn w:val="Navaden"/>
    <w:next w:val="Navaden"/>
    <w:rsid w:val="0069004E"/>
    <w:pPr>
      <w:widowControl w:val="0"/>
      <w:tabs>
        <w:tab w:val="right" w:pos="9072"/>
      </w:tabs>
      <w:spacing w:after="960" w:line="200" w:lineRule="atLeast"/>
    </w:pPr>
    <w:rPr>
      <w:rFonts w:ascii="Helvetica" w:eastAsia="Times New Roman" w:hAnsi="Helvetica" w:cs="Times New Roman"/>
      <w:b/>
      <w:snapToGrid w:val="0"/>
      <w:sz w:val="24"/>
      <w:szCs w:val="20"/>
      <w:lang w:val="de-DE" w:eastAsia="de-DE"/>
    </w:rPr>
  </w:style>
  <w:style w:type="paragraph" w:customStyle="1" w:styleId="ng-binding">
    <w:name w:val="ng-binding"/>
    <w:basedOn w:val="Navaden"/>
    <w:rsid w:val="00F7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763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3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agahelia.org/en/rdi-projects/net-ent-networking-entrepreneurshi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HStartUpSchool/" TargetMode="External"/><Relationship Id="rId12" Type="http://schemas.openxmlformats.org/officeDocument/2006/relationships/hyperlink" Target="http://www.haaga-helia.fi/fi/net-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netent.scng.si/" TargetMode="External"/><Relationship Id="rId11" Type="http://schemas.openxmlformats.org/officeDocument/2006/relationships/hyperlink" Target="https://esignals.haaga-helia.fi/en/2019/05/29/five-learnings-from-the-eu-erasmus-projec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startupschool.fi/research-proje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ŠCNG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2</cp:revision>
  <dcterms:created xsi:type="dcterms:W3CDTF">2020-03-02T22:53:00Z</dcterms:created>
  <dcterms:modified xsi:type="dcterms:W3CDTF">2020-03-02T22:53:00Z</dcterms:modified>
</cp:coreProperties>
</file>